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15" w:lineRule="auto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A12005《税务行政补偿申请表》</w:t>
      </w:r>
    </w:p>
    <w:p>
      <w:pPr>
        <w:pStyle w:val="9"/>
      </w:pPr>
      <w:bookmarkStart w:id="0" w:name="_GoBack"/>
      <w:bookmarkEnd w:id="0"/>
      <w:r>
        <w:rPr>
          <w:rFonts w:hint="eastAsia"/>
          <w:b w:val="0"/>
          <w:bCs w:val="0"/>
        </w:rPr>
        <w:t>税务行政补偿申请表</w:t>
      </w:r>
    </w:p>
    <w:p>
      <w:pPr>
        <w:pStyle w:val="9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申请日期：   年  月  日  </w:t>
      </w:r>
    </w:p>
    <w:p>
      <w:pPr>
        <w:pStyle w:val="9"/>
        <w:jc w:val="both"/>
      </w:pPr>
      <w:r>
        <w:rPr>
          <w:rFonts w:hint="eastAsia" w:ascii="仿宋_GB2312" w:eastAsia="仿宋_GB2312"/>
          <w:sz w:val="32"/>
          <w:szCs w:val="32"/>
        </w:rPr>
        <w:t>申请人签章:</w:t>
      </w:r>
    </w:p>
    <w:tbl>
      <w:tblPr>
        <w:tblStyle w:val="2"/>
        <w:tblW w:w="852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5"/>
        <w:gridCol w:w="576"/>
        <w:gridCol w:w="859"/>
        <w:gridCol w:w="293"/>
        <w:gridCol w:w="288"/>
        <w:gridCol w:w="191"/>
        <w:gridCol w:w="294"/>
        <w:gridCol w:w="571"/>
        <w:gridCol w:w="301"/>
        <w:gridCol w:w="755"/>
        <w:gridCol w:w="740"/>
        <w:gridCol w:w="316"/>
        <w:gridCol w:w="747"/>
        <w:gridCol w:w="506"/>
        <w:gridCol w:w="258"/>
        <w:gridCol w:w="98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45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spacing w:line="360" w:lineRule="atLeast"/>
            </w:pPr>
            <w:r>
              <w:rPr>
                <w:rFonts w:hint="eastAsia"/>
              </w:rPr>
              <w:t>申请人（法人或其它组织名称）</w:t>
            </w:r>
          </w:p>
        </w:tc>
        <w:tc>
          <w:tcPr>
            <w:tcW w:w="2016" w:type="dxa"/>
            <w:gridSpan w:val="4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spacing w:line="360" w:lineRule="atLeast"/>
            </w:pPr>
            <w:r>
              <w:rPr>
                <w:rFonts w:hint="eastAsia"/>
              </w:rPr>
              <w:t>名称</w:t>
            </w:r>
          </w:p>
        </w:tc>
        <w:tc>
          <w:tcPr>
            <w:tcW w:w="5661" w:type="dxa"/>
            <w:gridSpan w:val="11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spacing w:line="360" w:lineRule="atLeast"/>
            </w:pPr>
            <w:r>
              <w:rPr>
                <w:rFonts w:hint="eastAsia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4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12"/>
              <w:widowControl w:val="0"/>
              <w:jc w:val="both"/>
              <w:rPr>
                <w:rFonts w:ascii="仿宋_GB2312" w:hAnsi="宋体" w:eastAsia="仿宋_GB2312" w:cs="宋体"/>
                <w:sz w:val="21"/>
                <w:szCs w:val="22"/>
              </w:rPr>
            </w:pPr>
          </w:p>
        </w:tc>
        <w:tc>
          <w:tcPr>
            <w:tcW w:w="20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spacing w:line="360" w:lineRule="atLeast"/>
            </w:pPr>
            <w:r>
              <w:rPr>
                <w:rFonts w:hint="eastAsia"/>
              </w:rPr>
              <w:t>纳税人识别</w:t>
            </w:r>
          </w:p>
        </w:tc>
        <w:tc>
          <w:tcPr>
            <w:tcW w:w="5661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spacing w:line="360" w:lineRule="atLeast"/>
            </w:pPr>
            <w:r>
              <w:rPr>
                <w:rFonts w:hint="eastAsia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4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12"/>
              <w:widowControl w:val="0"/>
              <w:jc w:val="both"/>
              <w:rPr>
                <w:rFonts w:ascii="仿宋_GB2312" w:hAnsi="宋体" w:eastAsia="仿宋_GB2312" w:cs="宋体"/>
                <w:sz w:val="21"/>
                <w:szCs w:val="22"/>
              </w:rPr>
            </w:pPr>
          </w:p>
        </w:tc>
        <w:tc>
          <w:tcPr>
            <w:tcW w:w="20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spacing w:line="360" w:lineRule="atLeast"/>
            </w:pPr>
            <w:r>
              <w:rPr>
                <w:rFonts w:hint="eastAsia"/>
              </w:rPr>
              <w:t>单位地址</w:t>
            </w:r>
          </w:p>
        </w:tc>
        <w:tc>
          <w:tcPr>
            <w:tcW w:w="5661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spacing w:line="360" w:lineRule="atLeast"/>
            </w:pPr>
            <w:r>
              <w:rPr>
                <w:rFonts w:hint="eastAsia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4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12"/>
              <w:widowControl w:val="0"/>
              <w:jc w:val="both"/>
              <w:rPr>
                <w:rFonts w:ascii="仿宋_GB2312" w:hAnsi="宋体" w:eastAsia="仿宋_GB2312" w:cs="宋体"/>
                <w:sz w:val="21"/>
                <w:szCs w:val="22"/>
              </w:rPr>
            </w:pPr>
          </w:p>
        </w:tc>
        <w:tc>
          <w:tcPr>
            <w:tcW w:w="20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spacing w:line="360" w:lineRule="atLeast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85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spacing w:line="360" w:lineRule="atLeast"/>
            </w:pPr>
            <w:r>
              <w:rPr>
                <w:rFonts w:hint="eastAsia"/>
              </w:rPr>
              <w:t> </w:t>
            </w:r>
          </w:p>
        </w:tc>
        <w:tc>
          <w:tcPr>
            <w:tcW w:w="156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spacing w:line="360" w:lineRule="atLeast"/>
            </w:pPr>
            <w:r>
              <w:rPr>
                <w:rFonts w:hint="eastAsia"/>
              </w:rPr>
              <w:t>邮编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spacing w:line="360" w:lineRule="atLeast"/>
            </w:pPr>
            <w:r>
              <w:rPr>
                <w:rFonts w:hint="eastAsia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84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12"/>
              <w:widowControl w:val="0"/>
              <w:jc w:val="both"/>
              <w:rPr>
                <w:rFonts w:ascii="仿宋_GB2312" w:hAnsi="宋体" w:eastAsia="仿宋_GB2312" w:cs="宋体"/>
                <w:sz w:val="21"/>
                <w:szCs w:val="22"/>
              </w:rPr>
            </w:pPr>
          </w:p>
        </w:tc>
        <w:tc>
          <w:tcPr>
            <w:tcW w:w="2016" w:type="dxa"/>
            <w:gridSpan w:val="4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spacing w:line="360" w:lineRule="atLeast"/>
            </w:pPr>
            <w:r>
              <w:rPr>
                <w:rFonts w:hint="eastAsia"/>
              </w:rPr>
              <w:t>法定代表人（负责人）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spacing w:line="360" w:lineRule="atLeas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姓名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spacing w:line="360" w:lineRule="atLeas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职务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spacing w:line="360" w:lineRule="atLeas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性别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spacing w:line="360" w:lineRule="atLeas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年龄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spacing w:line="360" w:lineRule="atLeast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身份证号码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45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12"/>
              <w:widowControl w:val="0"/>
              <w:jc w:val="both"/>
              <w:rPr>
                <w:rFonts w:ascii="仿宋_GB2312" w:hAnsi="宋体" w:eastAsia="仿宋_GB2312" w:cs="宋体"/>
                <w:sz w:val="21"/>
                <w:szCs w:val="22"/>
              </w:rPr>
            </w:pPr>
          </w:p>
        </w:tc>
        <w:tc>
          <w:tcPr>
            <w:tcW w:w="2016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12"/>
              <w:widowControl w:val="0"/>
              <w:jc w:val="both"/>
              <w:rPr>
                <w:rFonts w:ascii="仿宋_GB2312" w:hAnsi="宋体" w:eastAsia="仿宋_GB2312" w:cs="宋体"/>
                <w:sz w:val="21"/>
                <w:szCs w:val="22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spacing w:line="360" w:lineRule="atLeast"/>
            </w:pPr>
            <w:r>
              <w:rPr>
                <w:rFonts w:hint="eastAsia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spacing w:line="360" w:lineRule="atLeast"/>
            </w:pPr>
            <w:r>
              <w:rPr>
                <w:rFonts w:hint="eastAsia"/>
              </w:rPr>
              <w:t> 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spacing w:line="360" w:lineRule="atLeast"/>
            </w:pPr>
            <w:r>
              <w:rPr>
                <w:rFonts w:hint="eastAsia"/>
              </w:rPr>
              <w:t> 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spacing w:line="360" w:lineRule="atLeast"/>
            </w:pPr>
            <w:r>
              <w:rPr>
                <w:rFonts w:hint="eastAsi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spacing w:line="360" w:lineRule="atLeast"/>
            </w:pPr>
            <w:r>
              <w:rPr>
                <w:rFonts w:hint="eastAsia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845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spacing w:line="360" w:lineRule="atLeast"/>
            </w:pPr>
            <w:r>
              <w:rPr>
                <w:rFonts w:hint="eastAsia"/>
              </w:rPr>
              <w:t>申请人（公民个人）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3"/>
              <w:spacing w:line="360" w:lineRule="atLeast"/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spacing w:line="360" w:lineRule="atLeast"/>
            </w:pPr>
            <w:r>
              <w:rPr>
                <w:rFonts w:hint="eastAsia" w:ascii="仿宋_GB2312" w:eastAsia="仿宋_GB2312" w:cs="Times New Roman"/>
                <w:b w:val="0"/>
                <w:bCs w:val="0"/>
              </w:rPr>
              <w:t>性别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2"/>
              <w:widowControl w:val="0"/>
              <w:spacing w:line="360" w:lineRule="atLeast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2"/>
              </w:rPr>
              <w:t>年龄</w:t>
            </w:r>
          </w:p>
        </w:tc>
        <w:tc>
          <w:tcPr>
            <w:tcW w:w="306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3"/>
              <w:spacing w:line="360" w:lineRule="atLeast"/>
            </w:pPr>
            <w:r>
              <w:rPr>
                <w:rFonts w:hint="eastAsia" w:ascii="仿宋_GB2312" w:eastAsia="仿宋_GB2312"/>
              </w:rPr>
              <w:t>身份证号码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3"/>
              <w:spacing w:line="360" w:lineRule="atLeast"/>
            </w:pPr>
            <w:r>
              <w:rPr>
                <w:rFonts w:hint="eastAsia" w:ascii="仿宋_GB2312" w:eastAsia="仿宋_GB2312"/>
              </w:rPr>
              <w:t>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45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12"/>
              <w:widowControl w:val="0"/>
              <w:jc w:val="both"/>
              <w:rPr>
                <w:rFonts w:ascii="仿宋_GB2312" w:hAnsi="宋体" w:eastAsia="仿宋_GB2312" w:cs="宋体"/>
                <w:sz w:val="21"/>
                <w:szCs w:val="22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spacing w:line="360" w:lineRule="atLeast"/>
            </w:pPr>
            <w:r>
              <w:rPr>
                <w:rFonts w:hint="eastAsia"/>
              </w:rPr>
              <w:t> </w:t>
            </w:r>
          </w:p>
        </w:tc>
        <w:tc>
          <w:tcPr>
            <w:tcW w:w="106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spacing w:line="360" w:lineRule="atLeast"/>
            </w:pPr>
            <w:r>
              <w:rPr>
                <w:rFonts w:hint="eastAsia"/>
              </w:rPr>
              <w:t> 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spacing w:line="360" w:lineRule="atLeast"/>
            </w:pPr>
            <w:r>
              <w:rPr>
                <w:rFonts w:hint="eastAsia"/>
              </w:rPr>
              <w:t> </w:t>
            </w:r>
          </w:p>
        </w:tc>
        <w:tc>
          <w:tcPr>
            <w:tcW w:w="306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spacing w:line="360" w:lineRule="atLeast"/>
            </w:pPr>
            <w:r>
              <w:rPr>
                <w:rFonts w:hint="eastAsia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spacing w:line="360" w:lineRule="atLeast"/>
            </w:pPr>
            <w:r>
              <w:rPr>
                <w:rFonts w:hint="eastAsia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45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12"/>
              <w:widowControl w:val="0"/>
              <w:jc w:val="both"/>
              <w:rPr>
                <w:rFonts w:ascii="仿宋_GB2312" w:hAnsi="宋体" w:eastAsia="仿宋_GB2312" w:cs="宋体"/>
                <w:sz w:val="21"/>
                <w:szCs w:val="22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3"/>
              <w:spacing w:line="360" w:lineRule="atLeast"/>
            </w:pPr>
            <w:r>
              <w:rPr>
                <w:rFonts w:hint="eastAsia" w:ascii="仿宋_GB2312" w:eastAsia="仿宋_GB2312"/>
              </w:rPr>
              <w:t>住所</w:t>
            </w:r>
          </w:p>
        </w:tc>
        <w:tc>
          <w:tcPr>
            <w:tcW w:w="4496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spacing w:line="360" w:lineRule="atLeast"/>
            </w:pPr>
            <w:r>
              <w:rPr>
                <w:rFonts w:hint="eastAsia"/>
              </w:rPr>
              <w:t> </w:t>
            </w:r>
          </w:p>
        </w:tc>
        <w:tc>
          <w:tcPr>
            <w:tcW w:w="7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spacing w:line="360" w:lineRule="atLeast"/>
            </w:pPr>
            <w:r>
              <w:rPr>
                <w:rFonts w:hint="eastAsia"/>
                <w:b w:val="0"/>
                <w:bCs w:val="0"/>
              </w:rPr>
              <w:t>邮政编码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spacing w:line="360" w:lineRule="atLeast"/>
            </w:pPr>
            <w:r>
              <w:rPr>
                <w:rFonts w:hint="eastAsia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45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12"/>
              <w:widowControl w:val="0"/>
              <w:jc w:val="both"/>
              <w:rPr>
                <w:rFonts w:ascii="仿宋_GB2312" w:hAnsi="宋体" w:eastAsia="仿宋_GB2312" w:cs="宋体"/>
                <w:sz w:val="21"/>
                <w:szCs w:val="22"/>
              </w:rPr>
            </w:pPr>
          </w:p>
        </w:tc>
        <w:tc>
          <w:tcPr>
            <w:tcW w:w="220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3"/>
              <w:spacing w:line="360" w:lineRule="atLeast"/>
            </w:pPr>
            <w:r>
              <w:rPr>
                <w:rFonts w:hint="eastAsia" w:ascii="仿宋_GB2312" w:eastAsia="仿宋_GB2312"/>
              </w:rPr>
              <w:t>工作单位</w:t>
            </w:r>
          </w:p>
        </w:tc>
        <w:tc>
          <w:tcPr>
            <w:tcW w:w="5470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spacing w:line="360" w:lineRule="atLeast"/>
            </w:pPr>
            <w:r>
              <w:rPr>
                <w:rFonts w:hint="eastAsia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45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12"/>
              <w:widowControl w:val="0"/>
              <w:jc w:val="both"/>
              <w:rPr>
                <w:rFonts w:ascii="仿宋_GB2312" w:hAnsi="宋体" w:eastAsia="仿宋_GB2312" w:cs="宋体"/>
                <w:sz w:val="21"/>
                <w:szCs w:val="22"/>
              </w:rPr>
            </w:pPr>
          </w:p>
        </w:tc>
        <w:tc>
          <w:tcPr>
            <w:tcW w:w="220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spacing w:line="360" w:lineRule="atLeast"/>
            </w:pPr>
            <w:r>
              <w:rPr>
                <w:rFonts w:hint="eastAsia" w:ascii="仿宋_GB2312" w:eastAsia="仿宋_GB2312" w:cs="Times New Roman"/>
                <w:b w:val="0"/>
                <w:bCs w:val="0"/>
              </w:rPr>
              <w:t>纳税人识别号</w:t>
            </w:r>
          </w:p>
        </w:tc>
        <w:tc>
          <w:tcPr>
            <w:tcW w:w="5470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spacing w:line="360" w:lineRule="atLeast"/>
            </w:pPr>
            <w:r>
              <w:rPr>
                <w:rFonts w:hint="eastAsia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45" w:type="dxa"/>
            <w:vMerge w:val="restart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spacing w:line="360" w:lineRule="atLeast"/>
            </w:pPr>
            <w:r>
              <w:rPr>
                <w:rFonts w:hint="eastAsia"/>
              </w:rPr>
              <w:t>委托代理人</w:t>
            </w:r>
          </w:p>
        </w:tc>
        <w:tc>
          <w:tcPr>
            <w:tcW w:w="220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3"/>
            </w:pPr>
            <w:r>
              <w:rPr>
                <w:rFonts w:hint="eastAsia" w:ascii="仿宋_GB2312" w:eastAsia="仿宋_GB2312"/>
              </w:rPr>
              <w:t>名称（姓名）</w:t>
            </w:r>
          </w:p>
        </w:tc>
        <w:tc>
          <w:tcPr>
            <w:tcW w:w="5470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3"/>
            </w:pPr>
            <w:r>
              <w:rPr>
                <w:rFonts w:hint="eastAsia" w:ascii="仿宋_GB2312" w:eastAsia="仿宋_GB2312"/>
              </w:rPr>
              <w:t>住所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845" w:type="dxa"/>
            <w:vMerge w:val="continue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12"/>
              <w:widowControl w:val="0"/>
              <w:jc w:val="both"/>
              <w:rPr>
                <w:rFonts w:ascii="仿宋_GB2312" w:hAnsi="宋体" w:eastAsia="仿宋_GB2312" w:cs="宋体"/>
                <w:sz w:val="21"/>
                <w:szCs w:val="22"/>
              </w:rPr>
            </w:pPr>
          </w:p>
        </w:tc>
        <w:tc>
          <w:tcPr>
            <w:tcW w:w="220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spacing w:line="360" w:lineRule="atLeast"/>
            </w:pPr>
            <w:r>
              <w:rPr>
                <w:rFonts w:hint="eastAsia"/>
              </w:rPr>
              <w:t> </w:t>
            </w:r>
          </w:p>
        </w:tc>
        <w:tc>
          <w:tcPr>
            <w:tcW w:w="5470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spacing w:line="360" w:lineRule="atLeast"/>
            </w:pPr>
            <w:r>
              <w:rPr>
                <w:rFonts w:hint="eastAsia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573" w:type="dxa"/>
            <w:gridSpan w:val="4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spacing w:line="360" w:lineRule="atLeast"/>
            </w:pPr>
            <w:r>
              <w:rPr>
                <w:rFonts w:hint="eastAsia"/>
              </w:rPr>
              <w:t>赔偿义务机关名称</w:t>
            </w:r>
          </w:p>
        </w:tc>
        <w:tc>
          <w:tcPr>
            <w:tcW w:w="5949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spacing w:line="360" w:lineRule="atLeast"/>
            </w:pPr>
            <w:r>
              <w:rPr>
                <w:rFonts w:hint="eastAsia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atLeast"/>
        </w:trPr>
        <w:tc>
          <w:tcPr>
            <w:tcW w:w="1421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spacing w:line="360" w:lineRule="atLeast"/>
            </w:pPr>
            <w:r>
              <w:rPr>
                <w:rFonts w:hint="eastAsia"/>
              </w:rPr>
              <w:t>行政赔偿请求</w:t>
            </w:r>
          </w:p>
        </w:tc>
        <w:tc>
          <w:tcPr>
            <w:tcW w:w="7101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spacing w:line="360" w:lineRule="atLeast"/>
            </w:pPr>
            <w:r>
              <w:rPr>
                <w:rFonts w:hint="eastAsia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5" w:hRule="atLeast"/>
        </w:trPr>
        <w:tc>
          <w:tcPr>
            <w:tcW w:w="1421" w:type="dxa"/>
            <w:gridSpan w:val="2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spacing w:line="360" w:lineRule="atLeast"/>
            </w:pPr>
            <w:r>
              <w:rPr>
                <w:rFonts w:hint="eastAsia"/>
              </w:rPr>
              <w:t>主要事实和理由</w:t>
            </w:r>
          </w:p>
        </w:tc>
        <w:tc>
          <w:tcPr>
            <w:tcW w:w="7101" w:type="dxa"/>
            <w:gridSpan w:val="14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0"/>
              <w:spacing w:line="360" w:lineRule="atLeast"/>
            </w:pPr>
            <w:r>
              <w:rPr>
                <w:rFonts w:hint="eastAsia"/>
              </w:rPr>
              <w:t> </w:t>
            </w:r>
          </w:p>
        </w:tc>
      </w:tr>
    </w:tbl>
    <w:p>
      <w:pPr>
        <w:pStyle w:val="8"/>
        <w:ind w:firstLine="0"/>
        <w:rPr>
          <w:rFonts w:hint="eastAsia"/>
          <w:szCs w:val="22"/>
        </w:rPr>
      </w:pPr>
      <w:r>
        <w:rPr>
          <w:rFonts w:hint="eastAsia"/>
          <w:szCs w:val="22"/>
        </w:rPr>
        <w:t>附：本申请书副本  份，原处理决定书  份，其他证明文件  份。</w:t>
      </w:r>
    </w:p>
    <w:p>
      <w:pPr>
        <w:pStyle w:val="6"/>
        <w:ind w:firstLine="482" w:firstLineChars="20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【表单说明】</w:t>
      </w:r>
    </w:p>
    <w:p>
      <w:pPr>
        <w:pStyle w:val="8"/>
        <w:ind w:firstLineChars="200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1.本通知书依据《中华人民共和国行政许可法》设置。</w:t>
      </w:r>
    </w:p>
    <w:p>
      <w:pPr>
        <w:pStyle w:val="8"/>
        <w:ind w:firstLineChars="200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2.适用范围：税务行政管理相对人认为税务机关因国家利益、公共利益或其他法定事由需要撤回或变更行政决定，从而使其受到了财产损失，请求税务机关依法予以补偿时使用。</w:t>
      </w:r>
    </w:p>
    <w:p>
      <w:pPr>
        <w:pStyle w:val="8"/>
        <w:ind w:firstLineChars="200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3.填写说明：</w:t>
      </w:r>
    </w:p>
    <w:p>
      <w:pPr>
        <w:pStyle w:val="8"/>
        <w:ind w:firstLineChars="200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（1）申请人类型：根据申请人的类型选择其一；</w:t>
      </w:r>
    </w:p>
    <w:p>
      <w:pPr>
        <w:pStyle w:val="8"/>
        <w:ind w:firstLineChars="200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>（2）行政补偿请求：填写申请人请求补偿的具体要求；</w:t>
      </w:r>
    </w:p>
    <w:p>
      <w:pPr>
        <w:pStyle w:val="8"/>
        <w:ind w:firstLineChars="200"/>
        <w:rPr>
          <w:rFonts w:ascii="宋体" w:hAnsi="宋体"/>
          <w:color w:val="00000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/>
          <w:color w:val="000000"/>
        </w:rPr>
        <w:t>（3）主要事实和理由：填写申请人请求补偿所对应的具体行政行为及给申请人造成的损失。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C95ACC"/>
    <w:rsid w:val="14C9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5"/>
    <w:next w:val="5"/>
    <w:qFormat/>
    <w:uiPriority w:val="0"/>
    <w:pPr>
      <w:keepNext/>
      <w:keepLines/>
      <w:widowControl w:val="0"/>
      <w:spacing w:before="260" w:after="260" w:line="416" w:lineRule="auto"/>
      <w:jc w:val="both"/>
      <w:outlineLvl w:val="1"/>
    </w:pPr>
    <w:rPr>
      <w:rFonts w:ascii="Arial" w:hAnsi="Arial" w:eastAsia="黑体"/>
      <w:b/>
      <w:bCs/>
      <w:kern w:val="2"/>
      <w:sz w:val="32"/>
      <w:szCs w:val="32"/>
    </w:rPr>
  </w:style>
  <w:style w:type="paragraph" w:customStyle="1" w:styleId="5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6">
    <w:name w:val="一级标题_0"/>
    <w:basedOn w:val="5"/>
    <w:qFormat/>
    <w:uiPriority w:val="0"/>
    <w:pPr>
      <w:ind w:firstLine="420"/>
      <w:outlineLvl w:val="2"/>
    </w:pPr>
    <w:rPr>
      <w:rFonts w:ascii="Arial" w:hAnsi="Arial" w:cs="Arial"/>
      <w:b/>
    </w:rPr>
  </w:style>
  <w:style w:type="paragraph" w:customStyle="1" w:styleId="7">
    <w:name w:val="二级标题_0"/>
    <w:basedOn w:val="5"/>
    <w:qFormat/>
    <w:uiPriority w:val="0"/>
    <w:pPr>
      <w:ind w:firstLine="420"/>
      <w:outlineLvl w:val="3"/>
    </w:pPr>
    <w:rPr>
      <w:rFonts w:ascii="Arial" w:hAnsi="Arial" w:cs="Arial"/>
    </w:rPr>
  </w:style>
  <w:style w:type="paragraph" w:customStyle="1" w:styleId="8">
    <w:name w:val="需求正文_0"/>
    <w:basedOn w:val="5"/>
    <w:uiPriority w:val="0"/>
    <w:pPr>
      <w:ind w:firstLine="420"/>
    </w:pPr>
    <w:rPr>
      <w:rFonts w:ascii="Arial" w:hAnsi="Arial" w:eastAsia="宋体"/>
      <w:kern w:val="2"/>
      <w:sz w:val="21"/>
    </w:rPr>
  </w:style>
  <w:style w:type="paragraph" w:customStyle="1" w:styleId="9">
    <w:name w:val="a_0"/>
    <w:basedOn w:val="5"/>
    <w:uiPriority w:val="0"/>
    <w:pPr>
      <w:spacing w:line="360" w:lineRule="auto"/>
      <w:jc w:val="center"/>
    </w:pPr>
    <w:rPr>
      <w:rFonts w:ascii="宋体" w:hAnsi="宋体" w:cs="宋体"/>
      <w:b/>
      <w:bCs/>
      <w:sz w:val="28"/>
      <w:szCs w:val="28"/>
    </w:rPr>
  </w:style>
  <w:style w:type="paragraph" w:customStyle="1" w:styleId="10">
    <w:name w:val="a0_0"/>
    <w:basedOn w:val="11"/>
    <w:uiPriority w:val="0"/>
    <w:pPr>
      <w:widowControl/>
      <w:spacing w:line="360" w:lineRule="auto"/>
      <w:jc w:val="center"/>
    </w:pPr>
    <w:rPr>
      <w:rFonts w:ascii="宋体" w:cs="宋体"/>
      <w:b/>
      <w:bCs/>
      <w:kern w:val="0"/>
      <w:sz w:val="28"/>
      <w:szCs w:val="28"/>
    </w:rPr>
  </w:style>
  <w:style w:type="paragraph" w:customStyle="1" w:styleId="11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2">
    <w:name w:val="正文_0_0_0"/>
    <w:qFormat/>
    <w:uiPriority w:val="0"/>
    <w:rPr>
      <w:rFonts w:ascii="Times New Roman" w:hAnsi="Times New Roman" w:eastAsia="Times New Roman" w:cs="Times New Roman"/>
      <w:kern w:val="2"/>
      <w:sz w:val="24"/>
      <w:szCs w:val="24"/>
      <w:lang w:val="en-US" w:eastAsia="zh-CN" w:bidi="ar-SA"/>
    </w:rPr>
  </w:style>
  <w:style w:type="paragraph" w:customStyle="1" w:styleId="13">
    <w:name w:val="a1_0"/>
    <w:basedOn w:val="11"/>
    <w:uiPriority w:val="0"/>
    <w:pPr>
      <w:widowControl/>
      <w:jc w:val="center"/>
    </w:pPr>
    <w:rPr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2019-11-05T09:39:00Z</dcterms:created>
  <dc:creator>陈莉佳</dc:creator>
  <cp:lastModifiedBy>陈莉佳</cp:lastModifiedBy>
  <dcterms:modified xsi:type="dcterms:W3CDTF">2019-11-05T09:40:22Z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